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815" w:type="dxa"/>
        <w:tblInd w:w="-7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258"/>
        <w:gridCol w:w="302"/>
        <w:gridCol w:w="7255"/>
      </w:tblGrid>
      <w:tr w:rsidR="00705CC2" w:rsidTr="004832D8">
        <w:trPr>
          <w:trHeight w:val="11340"/>
        </w:trPr>
        <w:tc>
          <w:tcPr>
            <w:tcW w:w="7258" w:type="dxa"/>
          </w:tcPr>
          <w:tbl>
            <w:tblPr>
              <w:tblW w:w="704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36"/>
              <w:gridCol w:w="6"/>
            </w:tblGrid>
            <w:tr w:rsidR="00AC0C42" w:rsidTr="004832D8">
              <w:trPr>
                <w:trHeight w:val="2082"/>
              </w:trPr>
              <w:tc>
                <w:tcPr>
                  <w:tcW w:w="7036" w:type="dxa"/>
                  <w:tcMar>
                    <w:left w:w="0" w:type="dxa"/>
                    <w:right w:w="0" w:type="dxa"/>
                  </w:tcMar>
                </w:tcPr>
                <w:p w:rsidR="00705CC2" w:rsidRPr="00160A43" w:rsidRDefault="00705CC2" w:rsidP="004832D8">
                  <w:pPr>
                    <w:pStyle w:val="Heading3"/>
                    <w:ind w:left="-738" w:firstLine="720"/>
                    <w:rPr>
                      <w:rFonts w:ascii="Edwardian Script ITC" w:hAnsi="Edwardian Script ITC"/>
                      <w:color w:val="364C10"/>
                      <w:sz w:val="48"/>
                      <w:szCs w:val="48"/>
                    </w:rPr>
                  </w:pPr>
                  <w:bookmarkStart w:id="0" w:name="_GoBack"/>
                  <w:bookmarkEnd w:id="0"/>
                  <w:r>
                    <w:rPr>
                      <w:noProof/>
                    </w:rPr>
                    <w:drawing>
                      <wp:anchor distT="0" distB="0" distL="114300" distR="114300" simplePos="0" relativeHeight="251663360" behindDoc="1" locked="0" layoutInCell="1" allowOverlap="1">
                        <wp:simplePos x="0" y="0"/>
                        <wp:positionH relativeFrom="column">
                          <wp:posOffset>2837815</wp:posOffset>
                        </wp:positionH>
                        <wp:positionV relativeFrom="paragraph">
                          <wp:posOffset>90805</wp:posOffset>
                        </wp:positionV>
                        <wp:extent cx="1355090" cy="1212503"/>
                        <wp:effectExtent l="0" t="0" r="0" b="6985"/>
                        <wp:wrapNone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hoboth Town Seal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55090" cy="1212503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FAA26D3D-D897-4be2-8F04-BA451C77F1D7}">
  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              </a:ext>
                                </a:extLst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160A43">
                    <w:rPr>
                      <w:rFonts w:ascii="Edwardian Script ITC" w:hAnsi="Edwardian Script ITC"/>
                      <w:color w:val="364C10"/>
                      <w:sz w:val="48"/>
                      <w:szCs w:val="48"/>
                    </w:rPr>
                    <w:t>Office of Town Clerk</w:t>
                  </w:r>
                </w:p>
                <w:p w:rsidR="00705CC2" w:rsidRPr="00146A46" w:rsidRDefault="00705CC2" w:rsidP="00AC0C42">
                  <w:pPr>
                    <w:ind w:left="72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46A4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Laura L. Schwall</w:t>
                  </w:r>
                </w:p>
                <w:p w:rsidR="00705CC2" w:rsidRPr="00146A46" w:rsidRDefault="00705CC2" w:rsidP="00AC0C42">
                  <w:pPr>
                    <w:ind w:left="72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46A4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Town Clerk</w:t>
                  </w:r>
                </w:p>
                <w:p w:rsidR="00705CC2" w:rsidRPr="00146A46" w:rsidRDefault="00705CC2" w:rsidP="00AC0C42">
                  <w:pPr>
                    <w:ind w:left="72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46A4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148R Peck Street</w:t>
                  </w:r>
                </w:p>
                <w:p w:rsidR="00705CC2" w:rsidRPr="00D80FE2" w:rsidRDefault="00705CC2" w:rsidP="00AC0C42">
                  <w:pPr>
                    <w:ind w:left="720"/>
                  </w:pPr>
                  <w:r w:rsidRPr="00146A4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Rehoboth, MA  02769</w:t>
                  </w:r>
                </w:p>
              </w:tc>
              <w:tc>
                <w:tcPr>
                  <w:tcW w:w="6" w:type="dxa"/>
                  <w:tcMar>
                    <w:left w:w="0" w:type="dxa"/>
                    <w:right w:w="0" w:type="dxa"/>
                  </w:tcMar>
                </w:tcPr>
                <w:p w:rsidR="00705CC2" w:rsidRDefault="00705CC2" w:rsidP="00AC0C42">
                  <w:pPr>
                    <w:pStyle w:val="Header-Right"/>
                  </w:pPr>
                </w:p>
              </w:tc>
            </w:tr>
            <w:tr w:rsidR="00AC0C42" w:rsidTr="004832D8">
              <w:trPr>
                <w:trHeight w:val="8496"/>
              </w:trPr>
              <w:tc>
                <w:tcPr>
                  <w:tcW w:w="7036" w:type="dxa"/>
                  <w:tcMar>
                    <w:left w:w="0" w:type="dxa"/>
                    <w:right w:w="0" w:type="dxa"/>
                  </w:tcMar>
                </w:tcPr>
                <w:tbl>
                  <w:tblPr>
                    <w:tblpPr w:leftFromText="180" w:rightFromText="180" w:vertAnchor="text" w:horzAnchor="page" w:tblpX="55" w:tblpY="-118"/>
                    <w:tblOverlap w:val="never"/>
                    <w:tblW w:w="702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00"/>
                    <w:gridCol w:w="1826"/>
                    <w:gridCol w:w="2098"/>
                  </w:tblGrid>
                  <w:tr w:rsidR="00AC0C42" w:rsidTr="00D25AA2">
                    <w:trPr>
                      <w:trHeight w:val="242"/>
                    </w:trPr>
                    <w:tc>
                      <w:tcPr>
                        <w:tcW w:w="3100" w:type="dxa"/>
                        <w:shd w:val="clear" w:color="auto" w:fill="72A376" w:themeFill="accent1"/>
                      </w:tcPr>
                      <w:p w:rsidR="00705CC2" w:rsidRDefault="00705CC2" w:rsidP="00D25AA2">
                        <w:pPr>
                          <w:jc w:val="center"/>
                        </w:pPr>
                      </w:p>
                    </w:tc>
                    <w:tc>
                      <w:tcPr>
                        <w:tcW w:w="1826" w:type="dxa"/>
                        <w:shd w:val="clear" w:color="auto" w:fill="B0CCB0" w:themeFill="accent2"/>
                      </w:tcPr>
                      <w:p w:rsidR="00705CC2" w:rsidRDefault="00705CC2" w:rsidP="00705CC2"/>
                    </w:tc>
                    <w:tc>
                      <w:tcPr>
                        <w:tcW w:w="2098" w:type="dxa"/>
                        <w:shd w:val="clear" w:color="auto" w:fill="C0BEAF" w:themeFill="accent4"/>
                      </w:tcPr>
                      <w:p w:rsidR="00705CC2" w:rsidRDefault="00705CC2" w:rsidP="00705CC2"/>
                    </w:tc>
                  </w:tr>
                </w:tbl>
                <w:p w:rsidR="00705CC2" w:rsidRDefault="00705CC2"/>
                <w:tbl>
                  <w:tblPr>
                    <w:tblStyle w:val="LightList-Accent1"/>
                    <w:tblpPr w:leftFromText="180" w:rightFromText="180" w:vertAnchor="text" w:horzAnchor="page" w:tblpX="68" w:tblpY="41"/>
                    <w:tblOverlap w:val="never"/>
                    <w:tblW w:w="6999" w:type="dxa"/>
                    <w:tblLook w:val="04A0" w:firstRow="1" w:lastRow="0" w:firstColumn="1" w:lastColumn="0" w:noHBand="0" w:noVBand="1"/>
                  </w:tblPr>
                  <w:tblGrid>
                    <w:gridCol w:w="2638"/>
                    <w:gridCol w:w="4361"/>
                  </w:tblGrid>
                  <w:tr w:rsidR="006E4CDD" w:rsidTr="006E4CDD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0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6999" w:type="dxa"/>
                        <w:gridSpan w:val="2"/>
                        <w:tcBorders>
                          <w:top w:val="single" w:sz="8" w:space="0" w:color="72A376" w:themeColor="accent1"/>
                        </w:tcBorders>
                        <w:vAlign w:val="center"/>
                      </w:tcPr>
                      <w:p w:rsidR="006E4CDD" w:rsidRPr="00A70A4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48"/>
                            <w:szCs w:val="48"/>
                          </w:rPr>
                        </w:pPr>
                        <w:r w:rsidRPr="00A70A4D">
                          <w:rPr>
                            <w:rFonts w:ascii="Times New Roman" w:hAnsi="Times New Roman" w:cs="Times New Roman"/>
                            <w:sz w:val="48"/>
                            <w:szCs w:val="48"/>
                          </w:rPr>
                          <w:t>POSTING NOTICE</w:t>
                        </w:r>
                      </w:p>
                    </w:tc>
                  </w:tr>
                  <w:tr w:rsidR="006E4CDD" w:rsidTr="006E4CDD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9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38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COMMITTEE:</w:t>
                        </w:r>
                      </w:p>
                    </w:tc>
                    <w:tc>
                      <w:tcPr>
                        <w:tcW w:w="4361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:rsidR="006E4CDD" w:rsidRDefault="007C2F37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Personnel Board</w:t>
                        </w:r>
                      </w:p>
                    </w:tc>
                  </w:tr>
                  <w:tr w:rsidR="006E4CDD" w:rsidTr="006E4CDD">
                    <w:trPr>
                      <w:trHeight w:val="39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38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DATE:</w:t>
                        </w:r>
                      </w:p>
                    </w:tc>
                    <w:tc>
                      <w:tcPr>
                        <w:tcW w:w="4361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:rsidR="006E4CDD" w:rsidRDefault="004C3722" w:rsidP="004C3722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May</w:t>
                        </w:r>
                        <w:r w:rsidR="00BC708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2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  <w:r w:rsidR="007C2F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 201</w:t>
                        </w:r>
                        <w:r w:rsidR="00B26BC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  <w:tr w:rsidR="006E4CDD" w:rsidTr="006E4CDD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9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38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TIME:</w:t>
                        </w:r>
                      </w:p>
                    </w:tc>
                    <w:tc>
                      <w:tcPr>
                        <w:tcW w:w="4361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:rsidR="006E4CDD" w:rsidRDefault="007C2F37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7:00 PM</w:t>
                        </w:r>
                      </w:p>
                    </w:tc>
                  </w:tr>
                  <w:tr w:rsidR="006E4CDD" w:rsidTr="006E4CDD">
                    <w:trPr>
                      <w:trHeight w:val="39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38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LOCATION:</w:t>
                        </w:r>
                      </w:p>
                    </w:tc>
                    <w:tc>
                      <w:tcPr>
                        <w:tcW w:w="4361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:rsidR="006E4CDD" w:rsidRDefault="007C2F37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Senior Center, 55 Bay State Road</w:t>
                        </w:r>
                      </w:p>
                    </w:tc>
                  </w:tr>
                  <w:tr w:rsidR="006E4CDD" w:rsidTr="006E4CDD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9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38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AGENDA:</w:t>
                        </w:r>
                      </w:p>
                    </w:tc>
                    <w:tc>
                      <w:tcPr>
                        <w:tcW w:w="4361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:rsidR="006E4CDD" w:rsidRDefault="009501F1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See Below</w:t>
                        </w:r>
                      </w:p>
                    </w:tc>
                  </w:tr>
                  <w:tr w:rsidR="006E4CDD" w:rsidTr="00B26BC1">
                    <w:trPr>
                      <w:trHeight w:val="2583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6768" w:type="dxa"/>
                        <w:gridSpan w:val="2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</w:tcPr>
                      <w:p w:rsidR="004C3722" w:rsidRPr="004C3722" w:rsidRDefault="004C3722" w:rsidP="004C3722">
                        <w:pPr>
                          <w:rPr>
                            <w:rFonts w:ascii="Arial" w:eastAsia="Times New Roman" w:hAnsi="Arial" w:cs="Arial"/>
                            <w:b w:val="0"/>
                            <w:color w:val="000000"/>
                            <w:szCs w:val="20"/>
                          </w:rPr>
                        </w:pPr>
                        <w:r w:rsidRPr="004C3722">
                          <w:rPr>
                            <w:rFonts w:ascii="Arial" w:eastAsia="Times New Roman" w:hAnsi="Arial" w:cs="Arial"/>
                            <w:b w:val="0"/>
                            <w:color w:val="000000"/>
                            <w:szCs w:val="20"/>
                          </w:rPr>
                          <w:t>1. Approve minutes of 4/26/16</w:t>
                        </w:r>
                      </w:p>
                      <w:p w:rsidR="004C3722" w:rsidRPr="004C3722" w:rsidRDefault="004C3722" w:rsidP="004C3722">
                        <w:pPr>
                          <w:rPr>
                            <w:rFonts w:ascii="Arial" w:eastAsia="Times New Roman" w:hAnsi="Arial" w:cs="Arial"/>
                            <w:b w:val="0"/>
                            <w:color w:val="000000"/>
                            <w:szCs w:val="20"/>
                          </w:rPr>
                        </w:pPr>
                        <w:r w:rsidRPr="004C3722">
                          <w:rPr>
                            <w:rFonts w:ascii="Arial" w:eastAsia="Times New Roman" w:hAnsi="Arial" w:cs="Arial"/>
                            <w:b w:val="0"/>
                            <w:color w:val="000000"/>
                            <w:szCs w:val="20"/>
                          </w:rPr>
                          <w:t>2. New business</w:t>
                        </w:r>
                      </w:p>
                      <w:p w:rsidR="004C3722" w:rsidRPr="004C3722" w:rsidRDefault="004C3722" w:rsidP="004C3722">
                        <w:pPr>
                          <w:rPr>
                            <w:rFonts w:ascii="Arial" w:eastAsia="Times New Roman" w:hAnsi="Arial" w:cs="Arial"/>
                            <w:b w:val="0"/>
                            <w:color w:val="000000"/>
                            <w:szCs w:val="20"/>
                          </w:rPr>
                        </w:pPr>
                        <w:r w:rsidRPr="004C3722">
                          <w:rPr>
                            <w:rFonts w:ascii="Arial" w:eastAsia="Times New Roman" w:hAnsi="Arial" w:cs="Arial"/>
                            <w:b w:val="0"/>
                            <w:color w:val="000000"/>
                            <w:szCs w:val="20"/>
                          </w:rPr>
                          <w:t>3. Job Descriptions: clerks</w:t>
                        </w:r>
                      </w:p>
                      <w:p w:rsidR="004C3722" w:rsidRPr="004C3722" w:rsidRDefault="004C3722" w:rsidP="004C3722">
                        <w:pPr>
                          <w:rPr>
                            <w:rFonts w:ascii="Arial" w:eastAsia="Times New Roman" w:hAnsi="Arial" w:cs="Arial"/>
                            <w:b w:val="0"/>
                            <w:color w:val="000000"/>
                            <w:szCs w:val="20"/>
                          </w:rPr>
                        </w:pPr>
                        <w:r w:rsidRPr="004C3722">
                          <w:rPr>
                            <w:rFonts w:ascii="Arial" w:eastAsia="Times New Roman" w:hAnsi="Arial" w:cs="Arial"/>
                            <w:b w:val="0"/>
                            <w:color w:val="000000"/>
                            <w:szCs w:val="20"/>
                          </w:rPr>
                          <w:t>4. Training Policy (Policy 14.0)</w:t>
                        </w:r>
                      </w:p>
                      <w:p w:rsidR="004C3722" w:rsidRPr="004C3722" w:rsidRDefault="004C3722" w:rsidP="004C3722">
                        <w:pPr>
                          <w:rPr>
                            <w:rFonts w:ascii="Arial" w:eastAsia="Times New Roman" w:hAnsi="Arial" w:cs="Arial"/>
                            <w:b w:val="0"/>
                            <w:color w:val="000000"/>
                            <w:szCs w:val="20"/>
                          </w:rPr>
                        </w:pPr>
                        <w:r w:rsidRPr="004C3722">
                          <w:rPr>
                            <w:rFonts w:ascii="Arial" w:eastAsia="Times New Roman" w:hAnsi="Arial" w:cs="Arial"/>
                            <w:b w:val="0"/>
                            <w:color w:val="000000"/>
                            <w:szCs w:val="20"/>
                          </w:rPr>
                          <w:t>5. New Policy: Mass Domestic Violence Act (Policy 34.0)</w:t>
                        </w:r>
                      </w:p>
                      <w:p w:rsidR="004C3722" w:rsidRPr="004C3722" w:rsidRDefault="004C3722" w:rsidP="004C3722">
                        <w:pPr>
                          <w:rPr>
                            <w:rFonts w:ascii="Arial" w:eastAsia="Times New Roman" w:hAnsi="Arial" w:cs="Arial"/>
                            <w:b w:val="0"/>
                            <w:color w:val="000000"/>
                            <w:szCs w:val="20"/>
                          </w:rPr>
                        </w:pPr>
                        <w:r w:rsidRPr="004C3722">
                          <w:rPr>
                            <w:rFonts w:ascii="Arial" w:eastAsia="Times New Roman" w:hAnsi="Arial" w:cs="Arial"/>
                            <w:b w:val="0"/>
                            <w:color w:val="000000"/>
                            <w:szCs w:val="20"/>
                          </w:rPr>
                          <w:t>6. Review of policies: 1.0 (General), 18.0 (Interim Assignment Pay), 22.0 (Vacation), 26.0 (Military Leave)</w:t>
                        </w:r>
                      </w:p>
                      <w:p w:rsidR="004C3722" w:rsidRPr="004C3722" w:rsidRDefault="004C3722" w:rsidP="004C3722">
                        <w:pPr>
                          <w:rPr>
                            <w:rFonts w:ascii="Arial" w:eastAsia="Times New Roman" w:hAnsi="Arial" w:cs="Arial"/>
                            <w:color w:val="000000"/>
                            <w:szCs w:val="20"/>
                          </w:rPr>
                        </w:pPr>
                        <w:r w:rsidRPr="004C3722">
                          <w:rPr>
                            <w:rFonts w:ascii="Arial" w:eastAsia="Times New Roman" w:hAnsi="Arial" w:cs="Arial"/>
                            <w:b w:val="0"/>
                            <w:color w:val="000000"/>
                            <w:szCs w:val="20"/>
                          </w:rPr>
                          <w:t>7. New Policy: optional and retirement benefits.</w:t>
                        </w:r>
                      </w:p>
                      <w:p w:rsidR="00BC7085" w:rsidRPr="00B26BC1" w:rsidRDefault="00BC7085" w:rsidP="00BC7085">
                        <w:pPr>
                          <w:shd w:val="clear" w:color="auto" w:fill="FDFDFD"/>
                          <w:spacing w:line="36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  <w:p w:rsidR="006E4CDD" w:rsidRPr="008A56F9" w:rsidRDefault="006E4CDD" w:rsidP="008A56F9">
                        <w:pPr>
                          <w:shd w:val="clear" w:color="auto" w:fill="FFFFFF"/>
                          <w:rPr>
                            <w:rFonts w:ascii="Arial" w:eastAsia="Times New Roman" w:hAnsi="Arial" w:cs="Arial"/>
                            <w:color w:val="000000"/>
                            <w:szCs w:val="20"/>
                          </w:rPr>
                        </w:pPr>
                      </w:p>
                    </w:tc>
                  </w:tr>
                  <w:tr w:rsidR="006E4CDD" w:rsidTr="006E4CDD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14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38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POSTED:</w:t>
                        </w:r>
                      </w:p>
                    </w:tc>
                    <w:tc>
                      <w:tcPr>
                        <w:tcW w:w="4361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E4CDD" w:rsidTr="006E4CDD">
                    <w:trPr>
                      <w:trHeight w:val="14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38" w:type="dxa"/>
                        <w:vMerge w:val="restart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361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:rsidR="006E4CDD" w:rsidRDefault="006E4CDD" w:rsidP="004832D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Date                        </w:t>
                        </w:r>
                        <w:r w:rsidR="004832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 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Time</w:t>
                        </w:r>
                      </w:p>
                    </w:tc>
                  </w:tr>
                  <w:tr w:rsidR="006E4CDD" w:rsidTr="006E4CDD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5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38" w:type="dxa"/>
                        <w:vMerge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361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:rsidR="006E4CDD" w:rsidRPr="004832D8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</w:pPr>
                      </w:p>
                      <w:p w:rsidR="004832D8" w:rsidRDefault="004832D8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E4CDD" w:rsidTr="006E4CDD">
                    <w:trPr>
                      <w:trHeight w:val="7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38" w:type="dxa"/>
                        <w:vMerge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361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:rsidR="00957B67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5615E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 xml:space="preserve">Laura L. Schwall ~ </w:t>
                        </w:r>
                      </w:p>
                      <w:p w:rsidR="006E4CDD" w:rsidRPr="00F5615E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5615E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Rehoboth Town Clerk</w:t>
                        </w:r>
                      </w:p>
                    </w:tc>
                  </w:tr>
                </w:tbl>
                <w:p w:rsidR="00D25AA2" w:rsidRPr="00BB150E" w:rsidRDefault="00D25AA2" w:rsidP="00D25AA2">
                  <w:pPr>
                    <w:pStyle w:val="Heading3"/>
                    <w:jc w:val="center"/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</w:pPr>
                  <w:r w:rsidRPr="00BB150E"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  <w:t>Phone ~ 508-252-6502 X-110</w:t>
                  </w:r>
                  <w:r w:rsidR="00BB150E"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  <w:t xml:space="preserve"> </w:t>
                  </w:r>
                  <w:r w:rsidRPr="00BB150E"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  <w:t>/</w:t>
                  </w:r>
                  <w:r w:rsidR="00BB150E"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  <w:t xml:space="preserve"> </w:t>
                  </w:r>
                  <w:r w:rsidRPr="00BB150E"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  <w:t>Fax ~ 508-252-5342</w:t>
                  </w:r>
                </w:p>
                <w:p w:rsidR="00D25AA2" w:rsidRPr="00BB150E" w:rsidRDefault="00D25AA2" w:rsidP="00D25AA2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BB150E">
                    <w:rPr>
                      <w:rFonts w:ascii="Times New Roman" w:hAnsi="Times New Roman" w:cs="Times New Roman"/>
                      <w:szCs w:val="20"/>
                    </w:rPr>
                    <w:t xml:space="preserve">E-Mail Address:  </w:t>
                  </w:r>
                  <w:r w:rsidRPr="00BB150E">
                    <w:rPr>
                      <w:rFonts w:ascii="Times New Roman" w:hAnsi="Times New Roman" w:cs="Times New Roman"/>
                      <w:color w:val="0000FF"/>
                      <w:szCs w:val="20"/>
                    </w:rPr>
                    <w:t>LSchwall</w:t>
                  </w:r>
                  <w:r w:rsidR="00BB150E" w:rsidRPr="00BB150E">
                    <w:rPr>
                      <w:rFonts w:ascii="Times New Roman" w:hAnsi="Times New Roman" w:cs="Times New Roman"/>
                      <w:color w:val="0000FF"/>
                      <w:szCs w:val="20"/>
                    </w:rPr>
                    <w:t>@town.rehoboth.ma.us</w:t>
                  </w:r>
                </w:p>
                <w:tbl>
                  <w:tblPr>
                    <w:tblpPr w:leftFromText="180" w:rightFromText="180" w:vertAnchor="text" w:horzAnchor="page" w:tblpX="55" w:tblpY="-118"/>
                    <w:tblOverlap w:val="never"/>
                    <w:tblW w:w="702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00"/>
                    <w:gridCol w:w="1826"/>
                    <w:gridCol w:w="2098"/>
                  </w:tblGrid>
                  <w:tr w:rsidR="00D25AA2" w:rsidRPr="00BB150E" w:rsidTr="00D25AA2">
                    <w:trPr>
                      <w:trHeight w:val="242"/>
                    </w:trPr>
                    <w:tc>
                      <w:tcPr>
                        <w:tcW w:w="3100" w:type="dxa"/>
                        <w:shd w:val="clear" w:color="auto" w:fill="72A376" w:themeFill="accent1"/>
                      </w:tcPr>
                      <w:p w:rsidR="00D25AA2" w:rsidRPr="00BB150E" w:rsidRDefault="00D25AA2" w:rsidP="00D25AA2">
                        <w:pPr>
                          <w:jc w:val="center"/>
                          <w:rPr>
                            <w:rFonts w:ascii="Times New Roman" w:hAnsi="Times New Roman" w:cs="Times New Roman"/>
                            <w:szCs w:val="20"/>
                          </w:rPr>
                        </w:pPr>
                      </w:p>
                    </w:tc>
                    <w:tc>
                      <w:tcPr>
                        <w:tcW w:w="1826" w:type="dxa"/>
                        <w:shd w:val="clear" w:color="auto" w:fill="B0CCB0" w:themeFill="accent2"/>
                      </w:tcPr>
                      <w:p w:rsidR="00D25AA2" w:rsidRPr="00BB150E" w:rsidRDefault="00D25AA2" w:rsidP="00D25AA2">
                        <w:pPr>
                          <w:rPr>
                            <w:rFonts w:ascii="Times New Roman" w:hAnsi="Times New Roman" w:cs="Times New Roman"/>
                            <w:szCs w:val="20"/>
                          </w:rPr>
                        </w:pPr>
                      </w:p>
                    </w:tc>
                    <w:tc>
                      <w:tcPr>
                        <w:tcW w:w="2098" w:type="dxa"/>
                        <w:shd w:val="clear" w:color="auto" w:fill="C0BEAF" w:themeFill="accent4"/>
                      </w:tcPr>
                      <w:p w:rsidR="00D25AA2" w:rsidRPr="00BB150E" w:rsidRDefault="00D25AA2" w:rsidP="00D25AA2">
                        <w:pPr>
                          <w:rPr>
                            <w:rFonts w:ascii="Times New Roman" w:hAnsi="Times New Roman" w:cs="Times New Roman"/>
                            <w:szCs w:val="20"/>
                          </w:rPr>
                        </w:pPr>
                      </w:p>
                    </w:tc>
                  </w:tr>
                </w:tbl>
                <w:p w:rsidR="00AC0C42" w:rsidRPr="00AC0C42" w:rsidRDefault="00337AA0" w:rsidP="00AC0C42">
                  <w:r>
                    <w:rPr>
                      <w:noProof/>
                    </w:rPr>
                    <w:drawing>
                      <wp:anchor distT="0" distB="0" distL="114300" distR="114300" simplePos="0" relativeHeight="251667456" behindDoc="1" locked="0" layoutInCell="1" allowOverlap="1">
                        <wp:simplePos x="0" y="0"/>
                        <wp:positionH relativeFrom="column">
                          <wp:posOffset>346710</wp:posOffset>
                        </wp:positionH>
                        <wp:positionV relativeFrom="paragraph">
                          <wp:posOffset>-1591945</wp:posOffset>
                        </wp:positionV>
                        <wp:extent cx="960967" cy="859647"/>
                        <wp:effectExtent l="0" t="0" r="4445" b="4445"/>
                        <wp:wrapNone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hoboth Town Seal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0967" cy="859647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FAA26D3D-D897-4be2-8F04-BA451C77F1D7}">
  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              </a:ext>
                                </a:extLst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6" w:type="dxa"/>
                  <w:tcMar>
                    <w:left w:w="0" w:type="dxa"/>
                    <w:right w:w="0" w:type="dxa"/>
                  </w:tcMar>
                </w:tcPr>
                <w:p w:rsidR="00705CC2" w:rsidRDefault="00705CC2" w:rsidP="005B5EA2">
                  <w:pPr>
                    <w:pStyle w:val="Header-Right"/>
                  </w:pPr>
                </w:p>
              </w:tc>
            </w:tr>
          </w:tbl>
          <w:p w:rsidR="00705CC2" w:rsidRDefault="00705CC2"/>
        </w:tc>
        <w:tc>
          <w:tcPr>
            <w:tcW w:w="302" w:type="dxa"/>
            <w:tcBorders>
              <w:top w:val="nil"/>
              <w:bottom w:val="nil"/>
            </w:tcBorders>
          </w:tcPr>
          <w:p w:rsidR="00705CC2" w:rsidRDefault="00705CC2"/>
        </w:tc>
        <w:tc>
          <w:tcPr>
            <w:tcW w:w="7255" w:type="dxa"/>
          </w:tcPr>
          <w:tbl>
            <w:tblPr>
              <w:tblW w:w="693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33"/>
              <w:gridCol w:w="6"/>
            </w:tblGrid>
            <w:tr w:rsidR="00705CC2" w:rsidTr="00BB150E">
              <w:trPr>
                <w:trHeight w:val="2070"/>
              </w:trPr>
              <w:tc>
                <w:tcPr>
                  <w:tcW w:w="6930" w:type="dxa"/>
                  <w:tcMar>
                    <w:left w:w="0" w:type="dxa"/>
                    <w:right w:w="0" w:type="dxa"/>
                  </w:tcMar>
                </w:tcPr>
                <w:p w:rsidR="00705CC2" w:rsidRPr="00160A43" w:rsidRDefault="00705CC2" w:rsidP="005B5EA2">
                  <w:pPr>
                    <w:pStyle w:val="Heading3"/>
                    <w:ind w:left="-720" w:firstLine="720"/>
                    <w:rPr>
                      <w:rFonts w:ascii="Edwardian Script ITC" w:hAnsi="Edwardian Script ITC"/>
                      <w:color w:val="364C10"/>
                      <w:sz w:val="48"/>
                      <w:szCs w:val="48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5408" behindDoc="1" locked="0" layoutInCell="1" allowOverlap="1">
                        <wp:simplePos x="0" y="0"/>
                        <wp:positionH relativeFrom="column">
                          <wp:posOffset>2837815</wp:posOffset>
                        </wp:positionH>
                        <wp:positionV relativeFrom="paragraph">
                          <wp:posOffset>90805</wp:posOffset>
                        </wp:positionV>
                        <wp:extent cx="1355090" cy="1212503"/>
                        <wp:effectExtent l="0" t="0" r="0" b="6985"/>
                        <wp:wrapNone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hoboth Town Seal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55090" cy="1212503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FAA26D3D-D897-4be2-8F04-BA451C77F1D7}">
  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              </a:ext>
                                </a:extLst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160A43">
                    <w:rPr>
                      <w:rFonts w:ascii="Edwardian Script ITC" w:hAnsi="Edwardian Script ITC"/>
                      <w:color w:val="364C10"/>
                      <w:sz w:val="48"/>
                      <w:szCs w:val="48"/>
                    </w:rPr>
                    <w:t>Office of Town Clerk</w:t>
                  </w:r>
                </w:p>
                <w:p w:rsidR="00705CC2" w:rsidRPr="00146A46" w:rsidRDefault="00705CC2" w:rsidP="005B5EA2">
                  <w:pPr>
                    <w:ind w:left="72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46A4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Laura L. Schwall</w:t>
                  </w:r>
                </w:p>
                <w:p w:rsidR="00705CC2" w:rsidRPr="00146A46" w:rsidRDefault="00705CC2" w:rsidP="005B5EA2">
                  <w:pPr>
                    <w:ind w:left="72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46A4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Town Clerk</w:t>
                  </w:r>
                </w:p>
                <w:p w:rsidR="00705CC2" w:rsidRPr="00146A46" w:rsidRDefault="00705CC2" w:rsidP="005B5EA2">
                  <w:pPr>
                    <w:ind w:left="72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46A4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148R Peck Street</w:t>
                  </w:r>
                </w:p>
                <w:p w:rsidR="00705CC2" w:rsidRPr="00D80FE2" w:rsidRDefault="00705CC2" w:rsidP="005B5EA2">
                  <w:pPr>
                    <w:ind w:left="720"/>
                  </w:pPr>
                  <w:r w:rsidRPr="00146A4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Rehoboth, MA  02769</w:t>
                  </w:r>
                </w:p>
              </w:tc>
              <w:tc>
                <w:tcPr>
                  <w:tcW w:w="6" w:type="dxa"/>
                  <w:tcMar>
                    <w:left w:w="0" w:type="dxa"/>
                    <w:right w:w="0" w:type="dxa"/>
                  </w:tcMar>
                </w:tcPr>
                <w:p w:rsidR="00705CC2" w:rsidRDefault="00705CC2" w:rsidP="005B5EA2">
                  <w:pPr>
                    <w:pStyle w:val="Header-Right"/>
                  </w:pPr>
                </w:p>
              </w:tc>
            </w:tr>
            <w:tr w:rsidR="00705CC2" w:rsidTr="00BB150E">
              <w:trPr>
                <w:trHeight w:val="2070"/>
              </w:trPr>
              <w:tc>
                <w:tcPr>
                  <w:tcW w:w="6930" w:type="dxa"/>
                  <w:tcMar>
                    <w:left w:w="0" w:type="dxa"/>
                    <w:right w:w="0" w:type="dxa"/>
                  </w:tcMar>
                </w:tcPr>
                <w:tbl>
                  <w:tblPr>
                    <w:tblpPr w:leftFromText="180" w:rightFromText="180" w:vertAnchor="text" w:horzAnchor="page" w:tblpX="55" w:tblpY="-118"/>
                    <w:tblOverlap w:val="never"/>
                    <w:tblW w:w="693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60"/>
                    <w:gridCol w:w="1800"/>
                    <w:gridCol w:w="2070"/>
                  </w:tblGrid>
                  <w:tr w:rsidR="00705CC2" w:rsidTr="005B5EA2">
                    <w:tc>
                      <w:tcPr>
                        <w:tcW w:w="3060" w:type="dxa"/>
                        <w:shd w:val="clear" w:color="auto" w:fill="72A376" w:themeFill="accent1"/>
                      </w:tcPr>
                      <w:p w:rsidR="00705CC2" w:rsidRDefault="00705CC2" w:rsidP="005B5EA2"/>
                    </w:tc>
                    <w:tc>
                      <w:tcPr>
                        <w:tcW w:w="1800" w:type="dxa"/>
                        <w:shd w:val="clear" w:color="auto" w:fill="B0CCB0" w:themeFill="accent2"/>
                      </w:tcPr>
                      <w:p w:rsidR="00705CC2" w:rsidRDefault="00705CC2" w:rsidP="005B5EA2"/>
                    </w:tc>
                    <w:tc>
                      <w:tcPr>
                        <w:tcW w:w="2070" w:type="dxa"/>
                        <w:shd w:val="clear" w:color="auto" w:fill="C0BEAF" w:themeFill="accent4"/>
                      </w:tcPr>
                      <w:p w:rsidR="00705CC2" w:rsidRDefault="00705CC2" w:rsidP="005B5EA2"/>
                    </w:tc>
                  </w:tr>
                </w:tbl>
                <w:p w:rsidR="00BB150E" w:rsidRDefault="00BB150E" w:rsidP="00BB150E"/>
                <w:tbl>
                  <w:tblPr>
                    <w:tblStyle w:val="LightList-Accent1"/>
                    <w:tblpPr w:leftFromText="180" w:rightFromText="180" w:vertAnchor="text" w:horzAnchor="page" w:tblpX="175" w:tblpY="81"/>
                    <w:tblOverlap w:val="never"/>
                    <w:tblW w:w="7013" w:type="dxa"/>
                    <w:tblLook w:val="04A0" w:firstRow="1" w:lastRow="0" w:firstColumn="1" w:lastColumn="0" w:noHBand="0" w:noVBand="1"/>
                  </w:tblPr>
                  <w:tblGrid>
                    <w:gridCol w:w="2643"/>
                    <w:gridCol w:w="4370"/>
                  </w:tblGrid>
                  <w:tr w:rsidR="006E4CDD" w:rsidTr="006E4CDD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14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7013" w:type="dxa"/>
                        <w:gridSpan w:val="2"/>
                        <w:tcBorders>
                          <w:top w:val="single" w:sz="8" w:space="0" w:color="72A376" w:themeColor="accent1"/>
                        </w:tcBorders>
                        <w:vAlign w:val="center"/>
                      </w:tcPr>
                      <w:p w:rsidR="006E4CDD" w:rsidRPr="00A70A4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48"/>
                            <w:szCs w:val="48"/>
                          </w:rPr>
                        </w:pPr>
                        <w:r w:rsidRPr="00A70A4D">
                          <w:rPr>
                            <w:rFonts w:ascii="Times New Roman" w:hAnsi="Times New Roman" w:cs="Times New Roman"/>
                            <w:sz w:val="48"/>
                            <w:szCs w:val="48"/>
                          </w:rPr>
                          <w:t>POSTING NOTICE</w:t>
                        </w:r>
                      </w:p>
                    </w:tc>
                  </w:tr>
                  <w:tr w:rsidR="006E4CDD" w:rsidTr="006E4CDD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8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43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COMMITTEE:</w:t>
                        </w:r>
                      </w:p>
                    </w:tc>
                    <w:tc>
                      <w:tcPr>
                        <w:tcW w:w="4370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:rsidR="006E4CDD" w:rsidRDefault="009501F1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Personnel Board</w:t>
                        </w:r>
                      </w:p>
                    </w:tc>
                  </w:tr>
                  <w:tr w:rsidR="00B26BC1" w:rsidTr="006E4CDD">
                    <w:trPr>
                      <w:trHeight w:val="38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43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:rsidR="00B26BC1" w:rsidRDefault="00B26BC1" w:rsidP="00B26BC1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DATE:</w:t>
                        </w:r>
                      </w:p>
                    </w:tc>
                    <w:tc>
                      <w:tcPr>
                        <w:tcW w:w="4370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:rsidR="00B26BC1" w:rsidRDefault="004C3722" w:rsidP="004C3722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May</w:t>
                        </w:r>
                        <w:r w:rsidR="00B26BC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BC708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  <w:r w:rsidR="00B26BC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 2016</w:t>
                        </w:r>
                      </w:p>
                    </w:tc>
                  </w:tr>
                  <w:tr w:rsidR="006E4CDD" w:rsidTr="006E4CDD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8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43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TIME:</w:t>
                        </w:r>
                      </w:p>
                    </w:tc>
                    <w:tc>
                      <w:tcPr>
                        <w:tcW w:w="4370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:rsidR="006E4CDD" w:rsidRDefault="009501F1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7:00 PM</w:t>
                        </w:r>
                      </w:p>
                    </w:tc>
                  </w:tr>
                  <w:tr w:rsidR="006E4CDD" w:rsidTr="006E4CDD">
                    <w:trPr>
                      <w:trHeight w:val="38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43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LOCATION:</w:t>
                        </w:r>
                      </w:p>
                    </w:tc>
                    <w:tc>
                      <w:tcPr>
                        <w:tcW w:w="4370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:rsidR="006E4CDD" w:rsidRDefault="009501F1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Senior Center, 55 Bay State Road</w:t>
                        </w:r>
                      </w:p>
                    </w:tc>
                  </w:tr>
                  <w:tr w:rsidR="006E4CDD" w:rsidTr="006E4CDD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8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43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AGENDA:</w:t>
                        </w:r>
                      </w:p>
                    </w:tc>
                    <w:tc>
                      <w:tcPr>
                        <w:tcW w:w="4370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:rsidR="006E4CDD" w:rsidRDefault="009501F1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See Below</w:t>
                        </w:r>
                      </w:p>
                    </w:tc>
                  </w:tr>
                  <w:tr w:rsidR="00BC7085" w:rsidTr="004774ED">
                    <w:trPr>
                      <w:trHeight w:val="2606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7013" w:type="dxa"/>
                        <w:gridSpan w:val="2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</w:tcPr>
                      <w:p w:rsidR="004C3722" w:rsidRPr="004C3722" w:rsidRDefault="004C3722" w:rsidP="004C3722">
                        <w:pPr>
                          <w:rPr>
                            <w:rFonts w:ascii="Arial" w:eastAsia="Times New Roman" w:hAnsi="Arial" w:cs="Arial"/>
                            <w:b w:val="0"/>
                            <w:color w:val="000000"/>
                            <w:szCs w:val="20"/>
                          </w:rPr>
                        </w:pPr>
                        <w:r w:rsidRPr="004C3722">
                          <w:rPr>
                            <w:rFonts w:ascii="Arial" w:eastAsia="Times New Roman" w:hAnsi="Arial" w:cs="Arial"/>
                            <w:b w:val="0"/>
                            <w:color w:val="000000"/>
                            <w:szCs w:val="20"/>
                          </w:rPr>
                          <w:t>1. Approve minutes of 4/26/16</w:t>
                        </w:r>
                      </w:p>
                      <w:p w:rsidR="004C3722" w:rsidRPr="004C3722" w:rsidRDefault="004C3722" w:rsidP="004C3722">
                        <w:pPr>
                          <w:rPr>
                            <w:rFonts w:ascii="Arial" w:eastAsia="Times New Roman" w:hAnsi="Arial" w:cs="Arial"/>
                            <w:b w:val="0"/>
                            <w:color w:val="000000"/>
                            <w:szCs w:val="20"/>
                          </w:rPr>
                        </w:pPr>
                        <w:r w:rsidRPr="004C3722">
                          <w:rPr>
                            <w:rFonts w:ascii="Arial" w:eastAsia="Times New Roman" w:hAnsi="Arial" w:cs="Arial"/>
                            <w:b w:val="0"/>
                            <w:color w:val="000000"/>
                            <w:szCs w:val="20"/>
                          </w:rPr>
                          <w:t>2. New business</w:t>
                        </w:r>
                      </w:p>
                      <w:p w:rsidR="004C3722" w:rsidRPr="004C3722" w:rsidRDefault="004C3722" w:rsidP="004C3722">
                        <w:pPr>
                          <w:rPr>
                            <w:rFonts w:ascii="Arial" w:eastAsia="Times New Roman" w:hAnsi="Arial" w:cs="Arial"/>
                            <w:b w:val="0"/>
                            <w:color w:val="000000"/>
                            <w:szCs w:val="20"/>
                          </w:rPr>
                        </w:pPr>
                        <w:r w:rsidRPr="004C3722">
                          <w:rPr>
                            <w:rFonts w:ascii="Arial" w:eastAsia="Times New Roman" w:hAnsi="Arial" w:cs="Arial"/>
                            <w:b w:val="0"/>
                            <w:color w:val="000000"/>
                            <w:szCs w:val="20"/>
                          </w:rPr>
                          <w:t>3. Job Descriptions: clerks</w:t>
                        </w:r>
                      </w:p>
                      <w:p w:rsidR="004C3722" w:rsidRPr="004C3722" w:rsidRDefault="004C3722" w:rsidP="004C3722">
                        <w:pPr>
                          <w:rPr>
                            <w:rFonts w:ascii="Arial" w:eastAsia="Times New Roman" w:hAnsi="Arial" w:cs="Arial"/>
                            <w:b w:val="0"/>
                            <w:color w:val="000000"/>
                            <w:szCs w:val="20"/>
                          </w:rPr>
                        </w:pPr>
                        <w:r w:rsidRPr="004C3722">
                          <w:rPr>
                            <w:rFonts w:ascii="Arial" w:eastAsia="Times New Roman" w:hAnsi="Arial" w:cs="Arial"/>
                            <w:b w:val="0"/>
                            <w:color w:val="000000"/>
                            <w:szCs w:val="20"/>
                          </w:rPr>
                          <w:t>4. Training Policy (Policy 14.0)</w:t>
                        </w:r>
                      </w:p>
                      <w:p w:rsidR="004C3722" w:rsidRPr="004C3722" w:rsidRDefault="004C3722" w:rsidP="004C3722">
                        <w:pPr>
                          <w:rPr>
                            <w:rFonts w:ascii="Arial" w:eastAsia="Times New Roman" w:hAnsi="Arial" w:cs="Arial"/>
                            <w:b w:val="0"/>
                            <w:color w:val="000000"/>
                            <w:szCs w:val="20"/>
                          </w:rPr>
                        </w:pPr>
                        <w:r w:rsidRPr="004C3722">
                          <w:rPr>
                            <w:rFonts w:ascii="Arial" w:eastAsia="Times New Roman" w:hAnsi="Arial" w:cs="Arial"/>
                            <w:b w:val="0"/>
                            <w:color w:val="000000"/>
                            <w:szCs w:val="20"/>
                          </w:rPr>
                          <w:t>5. New Policy: Mass Domestic Violence Act (Policy 34.0)</w:t>
                        </w:r>
                      </w:p>
                      <w:p w:rsidR="004C3722" w:rsidRPr="004C3722" w:rsidRDefault="004C3722" w:rsidP="004C3722">
                        <w:pPr>
                          <w:rPr>
                            <w:rFonts w:ascii="Arial" w:eastAsia="Times New Roman" w:hAnsi="Arial" w:cs="Arial"/>
                            <w:b w:val="0"/>
                            <w:color w:val="000000"/>
                            <w:szCs w:val="20"/>
                          </w:rPr>
                        </w:pPr>
                        <w:r w:rsidRPr="004C3722">
                          <w:rPr>
                            <w:rFonts w:ascii="Arial" w:eastAsia="Times New Roman" w:hAnsi="Arial" w:cs="Arial"/>
                            <w:b w:val="0"/>
                            <w:color w:val="000000"/>
                            <w:szCs w:val="20"/>
                          </w:rPr>
                          <w:t>6. Review of policies: 1.0 (General), 18.0 (Interim Assignment Pay), 22.0 (Vacation), 26.0 (Military Leave)</w:t>
                        </w:r>
                      </w:p>
                      <w:p w:rsidR="004C3722" w:rsidRPr="004C3722" w:rsidRDefault="004C3722" w:rsidP="004C3722">
                        <w:pPr>
                          <w:rPr>
                            <w:rFonts w:ascii="Arial" w:eastAsia="Times New Roman" w:hAnsi="Arial" w:cs="Arial"/>
                            <w:color w:val="000000"/>
                            <w:szCs w:val="20"/>
                          </w:rPr>
                        </w:pPr>
                        <w:r w:rsidRPr="004C3722">
                          <w:rPr>
                            <w:rFonts w:ascii="Arial" w:eastAsia="Times New Roman" w:hAnsi="Arial" w:cs="Arial"/>
                            <w:b w:val="0"/>
                            <w:color w:val="000000"/>
                            <w:szCs w:val="20"/>
                          </w:rPr>
                          <w:t>7. New Policy: optional and retirement benefits.</w:t>
                        </w:r>
                      </w:p>
                      <w:p w:rsidR="00BC7085" w:rsidRPr="008A56F9" w:rsidRDefault="00BC7085" w:rsidP="00BC7085">
                        <w:pPr>
                          <w:shd w:val="clear" w:color="auto" w:fill="FFFFFF"/>
                          <w:rPr>
                            <w:rFonts w:ascii="Arial" w:eastAsia="Times New Roman" w:hAnsi="Arial" w:cs="Arial"/>
                            <w:color w:val="000000"/>
                            <w:szCs w:val="20"/>
                          </w:rPr>
                        </w:pPr>
                      </w:p>
                    </w:tc>
                  </w:tr>
                  <w:tr w:rsidR="006E4CDD" w:rsidTr="006E4CDD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15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43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POSTED:</w:t>
                        </w:r>
                      </w:p>
                    </w:tc>
                    <w:tc>
                      <w:tcPr>
                        <w:tcW w:w="4370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E4CDD" w:rsidTr="006E4CDD">
                    <w:trPr>
                      <w:trHeight w:val="148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43" w:type="dxa"/>
                        <w:vMerge w:val="restart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370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:rsidR="006E4CDD" w:rsidRDefault="006E4CDD" w:rsidP="004832D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Date    </w:t>
                        </w:r>
                        <w:r w:rsidR="004832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           Time</w:t>
                        </w:r>
                      </w:p>
                    </w:tc>
                  </w:tr>
                  <w:tr w:rsidR="006E4CDD" w:rsidTr="006E4CDD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44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43" w:type="dxa"/>
                        <w:vMerge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370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:rsidR="006E4CDD" w:rsidRPr="004832D8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</w:pPr>
                      </w:p>
                      <w:p w:rsidR="004832D8" w:rsidRDefault="004832D8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E4CDD" w:rsidTr="006E4CDD">
                    <w:trPr>
                      <w:trHeight w:val="76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43" w:type="dxa"/>
                        <w:vMerge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370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:rsidR="00957B67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5615E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 xml:space="preserve">Laura L. Schwall ~ </w:t>
                        </w:r>
                      </w:p>
                      <w:p w:rsidR="006E4CDD" w:rsidRPr="00F5615E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5615E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Rehoboth Town Clerk</w:t>
                        </w:r>
                      </w:p>
                    </w:tc>
                  </w:tr>
                </w:tbl>
                <w:p w:rsidR="00BB150E" w:rsidRPr="00BB150E" w:rsidRDefault="00BB150E" w:rsidP="00BB150E">
                  <w:pPr>
                    <w:pStyle w:val="Heading3"/>
                    <w:jc w:val="center"/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</w:pPr>
                  <w:r w:rsidRPr="00BB150E"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  <w:t>Phone ~ 508-252-6502 X-110</w:t>
                  </w:r>
                  <w:r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  <w:t xml:space="preserve"> </w:t>
                  </w:r>
                  <w:r w:rsidRPr="00BB150E"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  <w:t>/</w:t>
                  </w:r>
                  <w:r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  <w:t xml:space="preserve"> </w:t>
                  </w:r>
                  <w:r w:rsidRPr="00BB150E"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  <w:t>Fax ~ 508-252-5342</w:t>
                  </w:r>
                </w:p>
                <w:p w:rsidR="00BB150E" w:rsidRPr="00BB150E" w:rsidRDefault="00BB150E" w:rsidP="00BB150E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BB150E">
                    <w:rPr>
                      <w:rFonts w:ascii="Times New Roman" w:hAnsi="Times New Roman" w:cs="Times New Roman"/>
                      <w:szCs w:val="20"/>
                    </w:rPr>
                    <w:t xml:space="preserve">E-Mail Address:  </w:t>
                  </w:r>
                  <w:r w:rsidRPr="00BB150E">
                    <w:rPr>
                      <w:rFonts w:ascii="Times New Roman" w:hAnsi="Times New Roman" w:cs="Times New Roman"/>
                      <w:color w:val="0000FF"/>
                      <w:szCs w:val="20"/>
                    </w:rPr>
                    <w:t>LSchwall@town.rehoboth.ma.us</w:t>
                  </w:r>
                </w:p>
                <w:tbl>
                  <w:tblPr>
                    <w:tblpPr w:leftFromText="180" w:rightFromText="180" w:vertAnchor="text" w:horzAnchor="page" w:tblpX="55" w:tblpY="-118"/>
                    <w:tblOverlap w:val="never"/>
                    <w:tblW w:w="702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00"/>
                    <w:gridCol w:w="1826"/>
                    <w:gridCol w:w="2098"/>
                  </w:tblGrid>
                  <w:tr w:rsidR="00BB150E" w:rsidRPr="00BB150E" w:rsidTr="00BB150E">
                    <w:trPr>
                      <w:trHeight w:val="242"/>
                    </w:trPr>
                    <w:tc>
                      <w:tcPr>
                        <w:tcW w:w="3100" w:type="dxa"/>
                        <w:shd w:val="clear" w:color="auto" w:fill="72A376" w:themeFill="accent1"/>
                      </w:tcPr>
                      <w:p w:rsidR="00BB150E" w:rsidRPr="00BB150E" w:rsidRDefault="00BB150E" w:rsidP="00BB150E">
                        <w:pPr>
                          <w:jc w:val="center"/>
                          <w:rPr>
                            <w:rFonts w:ascii="Times New Roman" w:hAnsi="Times New Roman" w:cs="Times New Roman"/>
                            <w:szCs w:val="20"/>
                          </w:rPr>
                        </w:pPr>
                      </w:p>
                    </w:tc>
                    <w:tc>
                      <w:tcPr>
                        <w:tcW w:w="1826" w:type="dxa"/>
                        <w:shd w:val="clear" w:color="auto" w:fill="B0CCB0" w:themeFill="accent2"/>
                      </w:tcPr>
                      <w:p w:rsidR="00BB150E" w:rsidRPr="00BB150E" w:rsidRDefault="00BB150E" w:rsidP="00BB150E">
                        <w:pPr>
                          <w:rPr>
                            <w:rFonts w:ascii="Times New Roman" w:hAnsi="Times New Roman" w:cs="Times New Roman"/>
                            <w:szCs w:val="20"/>
                          </w:rPr>
                        </w:pPr>
                      </w:p>
                    </w:tc>
                    <w:tc>
                      <w:tcPr>
                        <w:tcW w:w="2098" w:type="dxa"/>
                        <w:shd w:val="clear" w:color="auto" w:fill="C0BEAF" w:themeFill="accent4"/>
                      </w:tcPr>
                      <w:p w:rsidR="00BB150E" w:rsidRPr="00BB150E" w:rsidRDefault="00BB150E" w:rsidP="00BB150E">
                        <w:pPr>
                          <w:rPr>
                            <w:rFonts w:ascii="Times New Roman" w:hAnsi="Times New Roman" w:cs="Times New Roman"/>
                            <w:szCs w:val="20"/>
                          </w:rPr>
                        </w:pPr>
                      </w:p>
                    </w:tc>
                  </w:tr>
                </w:tbl>
                <w:p w:rsidR="00BB150E" w:rsidRPr="00BB150E" w:rsidRDefault="00957B67" w:rsidP="006E4CDD">
                  <w:r>
                    <w:rPr>
                      <w:noProof/>
                    </w:rPr>
                    <w:drawing>
                      <wp:anchor distT="0" distB="0" distL="114300" distR="114300" simplePos="0" relativeHeight="251669504" behindDoc="1" locked="0" layoutInCell="1" allowOverlap="1">
                        <wp:simplePos x="0" y="0"/>
                        <wp:positionH relativeFrom="column">
                          <wp:posOffset>355600</wp:posOffset>
                        </wp:positionH>
                        <wp:positionV relativeFrom="paragraph">
                          <wp:posOffset>-1576705</wp:posOffset>
                        </wp:positionV>
                        <wp:extent cx="960755" cy="859155"/>
                        <wp:effectExtent l="0" t="0" r="4445" b="4445"/>
                        <wp:wrapNone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hoboth Town Seal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0755" cy="859155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FAA26D3D-D897-4be2-8F04-BA451C77F1D7}">
  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              </a:ext>
                                </a:extLst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6" w:type="dxa"/>
                  <w:tcMar>
                    <w:left w:w="0" w:type="dxa"/>
                    <w:right w:w="0" w:type="dxa"/>
                  </w:tcMar>
                </w:tcPr>
                <w:p w:rsidR="00705CC2" w:rsidRDefault="00705CC2" w:rsidP="005B5EA2">
                  <w:pPr>
                    <w:pStyle w:val="Header-Right"/>
                  </w:pPr>
                </w:p>
              </w:tc>
            </w:tr>
          </w:tbl>
          <w:p w:rsidR="00705CC2" w:rsidRDefault="00705CC2" w:rsidP="00705CC2"/>
        </w:tc>
      </w:tr>
    </w:tbl>
    <w:p w:rsidR="00402394" w:rsidRDefault="00402394" w:rsidP="006E4CDD"/>
    <w:p w:rsidR="00A15EBE" w:rsidRDefault="00A15EBE"/>
    <w:sectPr w:rsidR="00A15EBE" w:rsidSect="006E4CDD">
      <w:pgSz w:w="15840" w:h="12240" w:orient="landscape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altName w:val="MV Boli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Edwardian Script ITC">
    <w:altName w:val="French Script MT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D52"/>
    <w:multiLevelType w:val="hybridMultilevel"/>
    <w:tmpl w:val="9272C420"/>
    <w:lvl w:ilvl="0" w:tplc="3EFA7072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6D72F0"/>
    <w:multiLevelType w:val="hybridMultilevel"/>
    <w:tmpl w:val="4D0ADD78"/>
    <w:lvl w:ilvl="0" w:tplc="6C4AD39E">
      <w:start w:val="1"/>
      <w:numFmt w:val="decimal"/>
      <w:lvlText w:val="%1."/>
      <w:lvlJc w:val="left"/>
      <w:pPr>
        <w:ind w:left="45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018F4"/>
    <w:multiLevelType w:val="hybridMultilevel"/>
    <w:tmpl w:val="EFBA4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66804"/>
    <w:multiLevelType w:val="hybridMultilevel"/>
    <w:tmpl w:val="5BF08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CC2"/>
    <w:rsid w:val="00071478"/>
    <w:rsid w:val="00080ACE"/>
    <w:rsid w:val="000A2466"/>
    <w:rsid w:val="000B3251"/>
    <w:rsid w:val="000B6C0D"/>
    <w:rsid w:val="00113653"/>
    <w:rsid w:val="00141569"/>
    <w:rsid w:val="0015061E"/>
    <w:rsid w:val="00201C79"/>
    <w:rsid w:val="00252C41"/>
    <w:rsid w:val="002D4994"/>
    <w:rsid w:val="002E599B"/>
    <w:rsid w:val="00337AA0"/>
    <w:rsid w:val="003A0D15"/>
    <w:rsid w:val="00402394"/>
    <w:rsid w:val="004160D3"/>
    <w:rsid w:val="004807BC"/>
    <w:rsid w:val="004832D8"/>
    <w:rsid w:val="004863FC"/>
    <w:rsid w:val="004C135C"/>
    <w:rsid w:val="004C3722"/>
    <w:rsid w:val="00517141"/>
    <w:rsid w:val="00553FA3"/>
    <w:rsid w:val="00570E85"/>
    <w:rsid w:val="00581ACA"/>
    <w:rsid w:val="005B5EA2"/>
    <w:rsid w:val="005F4808"/>
    <w:rsid w:val="00620103"/>
    <w:rsid w:val="006235EE"/>
    <w:rsid w:val="0066724D"/>
    <w:rsid w:val="006B291D"/>
    <w:rsid w:val="006E4CDD"/>
    <w:rsid w:val="00705CC2"/>
    <w:rsid w:val="00766591"/>
    <w:rsid w:val="007A3336"/>
    <w:rsid w:val="007B0A69"/>
    <w:rsid w:val="007C2F37"/>
    <w:rsid w:val="007F5335"/>
    <w:rsid w:val="00840281"/>
    <w:rsid w:val="008A56F9"/>
    <w:rsid w:val="009501F1"/>
    <w:rsid w:val="00952F44"/>
    <w:rsid w:val="00955CD0"/>
    <w:rsid w:val="00957B67"/>
    <w:rsid w:val="00992AB6"/>
    <w:rsid w:val="009F2DA8"/>
    <w:rsid w:val="00A02D71"/>
    <w:rsid w:val="00A15EBE"/>
    <w:rsid w:val="00AC0C42"/>
    <w:rsid w:val="00B13897"/>
    <w:rsid w:val="00B26BC1"/>
    <w:rsid w:val="00B40276"/>
    <w:rsid w:val="00B41B34"/>
    <w:rsid w:val="00B576F1"/>
    <w:rsid w:val="00BB150E"/>
    <w:rsid w:val="00BC7085"/>
    <w:rsid w:val="00C24899"/>
    <w:rsid w:val="00C81E52"/>
    <w:rsid w:val="00C84ADF"/>
    <w:rsid w:val="00C92702"/>
    <w:rsid w:val="00CA24AF"/>
    <w:rsid w:val="00CA79CC"/>
    <w:rsid w:val="00CB0A38"/>
    <w:rsid w:val="00D25AA2"/>
    <w:rsid w:val="00D6057C"/>
    <w:rsid w:val="00DB61F2"/>
    <w:rsid w:val="00DC114F"/>
    <w:rsid w:val="00E4671C"/>
    <w:rsid w:val="00E47A74"/>
    <w:rsid w:val="00E70E79"/>
    <w:rsid w:val="00E961FC"/>
    <w:rsid w:val="00EF1B9D"/>
    <w:rsid w:val="00EF275A"/>
    <w:rsid w:val="00F066B0"/>
    <w:rsid w:val="00F30C8B"/>
    <w:rsid w:val="00F357E0"/>
    <w:rsid w:val="00FA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05CC2"/>
    <w:rPr>
      <w:sz w:val="20"/>
      <w:szCs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705C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2A37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5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705CC2"/>
    <w:rPr>
      <w:rFonts w:asciiTheme="majorHAnsi" w:eastAsiaTheme="majorEastAsia" w:hAnsiTheme="majorHAnsi" w:cstheme="majorBidi"/>
      <w:b/>
      <w:bCs/>
      <w:color w:val="72A376" w:themeColor="accent1"/>
      <w:sz w:val="20"/>
      <w:szCs w:val="22"/>
    </w:rPr>
  </w:style>
  <w:style w:type="paragraph" w:customStyle="1" w:styleId="Header-Right">
    <w:name w:val="Header-Right"/>
    <w:basedOn w:val="Normal"/>
    <w:rsid w:val="00705CC2"/>
    <w:pPr>
      <w:spacing w:before="1000"/>
      <w:ind w:right="43"/>
      <w:jc w:val="right"/>
    </w:pPr>
    <w:rPr>
      <w:color w:val="A6A6A6" w:themeColor="background1" w:themeShade="A6"/>
      <w:sz w:val="68"/>
    </w:rPr>
  </w:style>
  <w:style w:type="table" w:styleId="LightList-Accent1">
    <w:name w:val="Light List Accent 1"/>
    <w:basedOn w:val="TableNormal"/>
    <w:uiPriority w:val="61"/>
    <w:rsid w:val="005B5EA2"/>
    <w:rPr>
      <w:sz w:val="22"/>
      <w:szCs w:val="22"/>
    </w:rPr>
    <w:tblPr>
      <w:tblStyleRowBandSize w:val="1"/>
      <w:tblStyleColBandSize w:val="1"/>
      <w:tblBorders>
        <w:top w:val="single" w:sz="8" w:space="0" w:color="72A376" w:themeColor="accent1"/>
        <w:left w:val="single" w:sz="8" w:space="0" w:color="72A376" w:themeColor="accent1"/>
        <w:bottom w:val="single" w:sz="8" w:space="0" w:color="72A376" w:themeColor="accent1"/>
        <w:right w:val="single" w:sz="8" w:space="0" w:color="72A37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2A37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A376" w:themeColor="accent1"/>
          <w:left w:val="single" w:sz="8" w:space="0" w:color="72A376" w:themeColor="accent1"/>
          <w:bottom w:val="single" w:sz="8" w:space="0" w:color="72A376" w:themeColor="accent1"/>
          <w:right w:val="single" w:sz="8" w:space="0" w:color="72A37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2A376" w:themeColor="accent1"/>
          <w:left w:val="single" w:sz="8" w:space="0" w:color="72A376" w:themeColor="accent1"/>
          <w:bottom w:val="single" w:sz="8" w:space="0" w:color="72A376" w:themeColor="accent1"/>
          <w:right w:val="single" w:sz="8" w:space="0" w:color="72A376" w:themeColor="accent1"/>
        </w:tcBorders>
      </w:tcPr>
    </w:tblStylePr>
    <w:tblStylePr w:type="band1Horz">
      <w:tblPr/>
      <w:tcPr>
        <w:tcBorders>
          <w:top w:val="single" w:sz="8" w:space="0" w:color="72A376" w:themeColor="accent1"/>
          <w:left w:val="single" w:sz="8" w:space="0" w:color="72A376" w:themeColor="accent1"/>
          <w:bottom w:val="single" w:sz="8" w:space="0" w:color="72A376" w:themeColor="accent1"/>
          <w:right w:val="single" w:sz="8" w:space="0" w:color="72A376" w:themeColor="accent1"/>
        </w:tcBorders>
      </w:tcPr>
    </w:tblStylePr>
  </w:style>
  <w:style w:type="paragraph" w:styleId="Footer">
    <w:name w:val="footer"/>
    <w:basedOn w:val="Normal"/>
    <w:link w:val="FooterChar"/>
    <w:rsid w:val="00D25AA2"/>
    <w:pPr>
      <w:tabs>
        <w:tab w:val="center" w:pos="4680"/>
        <w:tab w:val="right" w:pos="9360"/>
      </w:tabs>
      <w:spacing w:before="40" w:after="40"/>
      <w:jc w:val="center"/>
    </w:pPr>
    <w:rPr>
      <w:color w:val="A6A6A6" w:themeColor="background1" w:themeShade="A6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D25AA2"/>
    <w:rPr>
      <w:color w:val="A6A6A6" w:themeColor="background1" w:themeShade="A6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25AA2"/>
    <w:rPr>
      <w:i/>
      <w:iCs/>
    </w:rPr>
  </w:style>
  <w:style w:type="paragraph" w:styleId="ListParagraph">
    <w:name w:val="List Paragraph"/>
    <w:basedOn w:val="Normal"/>
    <w:uiPriority w:val="34"/>
    <w:qFormat/>
    <w:rsid w:val="0066724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41B34"/>
  </w:style>
  <w:style w:type="character" w:customStyle="1" w:styleId="object">
    <w:name w:val="object"/>
    <w:basedOn w:val="DefaultParagraphFont"/>
    <w:rsid w:val="00B41B34"/>
  </w:style>
  <w:style w:type="character" w:styleId="Hyperlink">
    <w:name w:val="Hyperlink"/>
    <w:basedOn w:val="DefaultParagraphFont"/>
    <w:uiPriority w:val="99"/>
    <w:semiHidden/>
    <w:unhideWhenUsed/>
    <w:rsid w:val="00B41B3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605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05CC2"/>
    <w:rPr>
      <w:sz w:val="20"/>
      <w:szCs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705C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2A37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5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705CC2"/>
    <w:rPr>
      <w:rFonts w:asciiTheme="majorHAnsi" w:eastAsiaTheme="majorEastAsia" w:hAnsiTheme="majorHAnsi" w:cstheme="majorBidi"/>
      <w:b/>
      <w:bCs/>
      <w:color w:val="72A376" w:themeColor="accent1"/>
      <w:sz w:val="20"/>
      <w:szCs w:val="22"/>
    </w:rPr>
  </w:style>
  <w:style w:type="paragraph" w:customStyle="1" w:styleId="Header-Right">
    <w:name w:val="Header-Right"/>
    <w:basedOn w:val="Normal"/>
    <w:rsid w:val="00705CC2"/>
    <w:pPr>
      <w:spacing w:before="1000"/>
      <w:ind w:right="43"/>
      <w:jc w:val="right"/>
    </w:pPr>
    <w:rPr>
      <w:color w:val="A6A6A6" w:themeColor="background1" w:themeShade="A6"/>
      <w:sz w:val="68"/>
    </w:rPr>
  </w:style>
  <w:style w:type="table" w:styleId="LightList-Accent1">
    <w:name w:val="Light List Accent 1"/>
    <w:basedOn w:val="TableNormal"/>
    <w:uiPriority w:val="61"/>
    <w:rsid w:val="005B5EA2"/>
    <w:rPr>
      <w:sz w:val="22"/>
      <w:szCs w:val="22"/>
    </w:rPr>
    <w:tblPr>
      <w:tblStyleRowBandSize w:val="1"/>
      <w:tblStyleColBandSize w:val="1"/>
      <w:tblBorders>
        <w:top w:val="single" w:sz="8" w:space="0" w:color="72A376" w:themeColor="accent1"/>
        <w:left w:val="single" w:sz="8" w:space="0" w:color="72A376" w:themeColor="accent1"/>
        <w:bottom w:val="single" w:sz="8" w:space="0" w:color="72A376" w:themeColor="accent1"/>
        <w:right w:val="single" w:sz="8" w:space="0" w:color="72A37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2A37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A376" w:themeColor="accent1"/>
          <w:left w:val="single" w:sz="8" w:space="0" w:color="72A376" w:themeColor="accent1"/>
          <w:bottom w:val="single" w:sz="8" w:space="0" w:color="72A376" w:themeColor="accent1"/>
          <w:right w:val="single" w:sz="8" w:space="0" w:color="72A37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2A376" w:themeColor="accent1"/>
          <w:left w:val="single" w:sz="8" w:space="0" w:color="72A376" w:themeColor="accent1"/>
          <w:bottom w:val="single" w:sz="8" w:space="0" w:color="72A376" w:themeColor="accent1"/>
          <w:right w:val="single" w:sz="8" w:space="0" w:color="72A376" w:themeColor="accent1"/>
        </w:tcBorders>
      </w:tcPr>
    </w:tblStylePr>
    <w:tblStylePr w:type="band1Horz">
      <w:tblPr/>
      <w:tcPr>
        <w:tcBorders>
          <w:top w:val="single" w:sz="8" w:space="0" w:color="72A376" w:themeColor="accent1"/>
          <w:left w:val="single" w:sz="8" w:space="0" w:color="72A376" w:themeColor="accent1"/>
          <w:bottom w:val="single" w:sz="8" w:space="0" w:color="72A376" w:themeColor="accent1"/>
          <w:right w:val="single" w:sz="8" w:space="0" w:color="72A376" w:themeColor="accent1"/>
        </w:tcBorders>
      </w:tcPr>
    </w:tblStylePr>
  </w:style>
  <w:style w:type="paragraph" w:styleId="Footer">
    <w:name w:val="footer"/>
    <w:basedOn w:val="Normal"/>
    <w:link w:val="FooterChar"/>
    <w:rsid w:val="00D25AA2"/>
    <w:pPr>
      <w:tabs>
        <w:tab w:val="center" w:pos="4680"/>
        <w:tab w:val="right" w:pos="9360"/>
      </w:tabs>
      <w:spacing w:before="40" w:after="40"/>
      <w:jc w:val="center"/>
    </w:pPr>
    <w:rPr>
      <w:color w:val="A6A6A6" w:themeColor="background1" w:themeShade="A6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D25AA2"/>
    <w:rPr>
      <w:color w:val="A6A6A6" w:themeColor="background1" w:themeShade="A6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25AA2"/>
    <w:rPr>
      <w:i/>
      <w:iCs/>
    </w:rPr>
  </w:style>
  <w:style w:type="paragraph" w:styleId="ListParagraph">
    <w:name w:val="List Paragraph"/>
    <w:basedOn w:val="Normal"/>
    <w:uiPriority w:val="34"/>
    <w:qFormat/>
    <w:rsid w:val="0066724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41B34"/>
  </w:style>
  <w:style w:type="character" w:customStyle="1" w:styleId="object">
    <w:name w:val="object"/>
    <w:basedOn w:val="DefaultParagraphFont"/>
    <w:rsid w:val="00B41B34"/>
  </w:style>
  <w:style w:type="character" w:styleId="Hyperlink">
    <w:name w:val="Hyperlink"/>
    <w:basedOn w:val="DefaultParagraphFont"/>
    <w:uiPriority w:val="99"/>
    <w:semiHidden/>
    <w:unhideWhenUsed/>
    <w:rsid w:val="00B41B3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605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5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6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1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5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1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7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9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8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8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1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7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6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9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9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01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46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55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6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36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7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8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1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7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8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1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17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0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12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38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93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60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57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13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81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260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55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51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45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6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4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6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0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9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0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76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4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0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7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5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8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75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51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05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8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1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73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0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6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2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5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33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3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4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8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7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3090">
              <w:marLeft w:val="0"/>
              <w:marRight w:val="0"/>
              <w:marTop w:val="0"/>
              <w:marBottom w:val="0"/>
              <w:divBdr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</w:divBdr>
              <w:divsChild>
                <w:div w:id="33072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7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4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93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08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97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53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34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73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27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38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3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4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96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34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5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53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08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01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25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35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78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89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17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00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5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9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oundry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ＭＳ 明朝"/>
        <a:font script="Hang" typeface="바탕"/>
        <a:font script="Hans" typeface="华文新魏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ＭＳ 明朝"/>
        <a:font script="Hang" typeface="바탕"/>
        <a:font script="Hans" typeface="华文新魏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oundry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 User</dc:creator>
  <cp:lastModifiedBy>Lynn Shaker</cp:lastModifiedBy>
  <cp:revision>2</cp:revision>
  <cp:lastPrinted>2016-05-19T13:47:00Z</cp:lastPrinted>
  <dcterms:created xsi:type="dcterms:W3CDTF">2016-05-19T13:48:00Z</dcterms:created>
  <dcterms:modified xsi:type="dcterms:W3CDTF">2016-05-19T13:48:00Z</dcterms:modified>
</cp:coreProperties>
</file>