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7F1" w14:textId="55B7198C" w:rsidR="002D37F3" w:rsidRPr="000D7B6D" w:rsidRDefault="009D75F5">
      <w:pPr>
        <w:rPr>
          <w:b/>
          <w:bCs/>
        </w:rPr>
      </w:pPr>
      <w:r w:rsidRPr="000D7B6D">
        <w:rPr>
          <w:b/>
          <w:bCs/>
        </w:rPr>
        <w:t>Housing Committee</w:t>
      </w:r>
      <w:r w:rsidR="000D7B6D" w:rsidRPr="000D7B6D">
        <w:rPr>
          <w:b/>
          <w:bCs/>
        </w:rPr>
        <w:t xml:space="preserve">  Meeting via Zoom</w:t>
      </w:r>
    </w:p>
    <w:p w14:paraId="6C5C014C" w14:textId="43C8AB46" w:rsidR="000D7B6D" w:rsidRPr="000D7B6D" w:rsidRDefault="000D7B6D">
      <w:pPr>
        <w:rPr>
          <w:b/>
          <w:bCs/>
        </w:rPr>
      </w:pPr>
      <w:r w:rsidRPr="000D7B6D">
        <w:rPr>
          <w:b/>
          <w:bCs/>
        </w:rPr>
        <w:t>7:00 pm</w:t>
      </w:r>
    </w:p>
    <w:p w14:paraId="6764CD1E" w14:textId="045F84A9" w:rsidR="000D7B6D" w:rsidRPr="000D7B6D" w:rsidRDefault="000D7B6D">
      <w:pPr>
        <w:rPr>
          <w:b/>
          <w:bCs/>
        </w:rPr>
      </w:pPr>
      <w:r w:rsidRPr="000D7B6D">
        <w:rPr>
          <w:b/>
          <w:bCs/>
        </w:rPr>
        <w:t>May 10,2021</w:t>
      </w:r>
    </w:p>
    <w:p w14:paraId="5F70EDE8" w14:textId="7838B18D" w:rsidR="000D7B6D" w:rsidRPr="000D7B6D" w:rsidRDefault="000D7B6D">
      <w:pPr>
        <w:rPr>
          <w:u w:val="single"/>
        </w:rPr>
      </w:pPr>
      <w:r w:rsidRPr="000D7B6D">
        <w:rPr>
          <w:b/>
          <w:bCs/>
          <w:u w:val="single"/>
        </w:rPr>
        <w:t>Present</w:t>
      </w:r>
      <w:r w:rsidRPr="000D7B6D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0D7B6D">
        <w:t>Paul Jacques, Neal Harrington, Steve Silva, Linda Sherman</w:t>
      </w:r>
    </w:p>
    <w:p w14:paraId="06EA4BF8" w14:textId="37347DF6" w:rsidR="009D75F5" w:rsidRPr="000D7B6D" w:rsidRDefault="009D75F5">
      <w:pPr>
        <w:rPr>
          <w:b/>
          <w:bCs/>
          <w:u w:val="single"/>
        </w:rPr>
      </w:pPr>
      <w:r w:rsidRPr="000D7B6D">
        <w:rPr>
          <w:b/>
          <w:bCs/>
          <w:u w:val="single"/>
        </w:rPr>
        <w:t xml:space="preserve">New </w:t>
      </w:r>
      <w:r w:rsidR="000D7B6D">
        <w:rPr>
          <w:b/>
          <w:bCs/>
          <w:u w:val="single"/>
        </w:rPr>
        <w:t>L</w:t>
      </w:r>
      <w:r w:rsidRPr="000D7B6D">
        <w:rPr>
          <w:b/>
          <w:bCs/>
          <w:u w:val="single"/>
        </w:rPr>
        <w:t>egis</w:t>
      </w:r>
      <w:r w:rsidR="00454E1E" w:rsidRPr="000D7B6D">
        <w:rPr>
          <w:b/>
          <w:bCs/>
          <w:u w:val="single"/>
        </w:rPr>
        <w:t>l</w:t>
      </w:r>
      <w:r w:rsidRPr="000D7B6D">
        <w:rPr>
          <w:b/>
          <w:bCs/>
          <w:u w:val="single"/>
        </w:rPr>
        <w:t>ation</w:t>
      </w:r>
    </w:p>
    <w:p w14:paraId="2AFAB8A6" w14:textId="281CFBD2" w:rsidR="009D75F5" w:rsidRDefault="009D75F5">
      <w:r>
        <w:t>Discuss waiver process.</w:t>
      </w:r>
    </w:p>
    <w:p w14:paraId="4E699627" w14:textId="40B28275" w:rsidR="009D75F5" w:rsidRDefault="009D75F5">
      <w:r>
        <w:t>This is new legis</w:t>
      </w:r>
      <w:r w:rsidR="00454E1E">
        <w:t>l</w:t>
      </w:r>
      <w:r>
        <w:t>ation. If we ever have housing</w:t>
      </w:r>
      <w:r w:rsidR="00672921">
        <w:t>,</w:t>
      </w:r>
      <w:r>
        <w:t xml:space="preserve"> we would be required to have a town appointed tenant board member. We have to leave a spot open just in case we have housing in the future</w:t>
      </w:r>
      <w:r w:rsidR="00672921">
        <w:t>.</w:t>
      </w:r>
    </w:p>
    <w:p w14:paraId="67D64D6F" w14:textId="707991F9" w:rsidR="009D75F5" w:rsidRDefault="009D75F5">
      <w:r>
        <w:t>Go ahead with waiver process after May</w:t>
      </w:r>
      <w:r w:rsidR="00C9365B">
        <w:t xml:space="preserve"> 15th</w:t>
      </w:r>
    </w:p>
    <w:p w14:paraId="2866B1B1" w14:textId="1B438E42" w:rsidR="009D75F5" w:rsidRDefault="009D75F5">
      <w:r>
        <w:t xml:space="preserve"> Motion </w:t>
      </w:r>
      <w:r w:rsidR="00454E1E">
        <w:t xml:space="preserve">to </w:t>
      </w:r>
      <w:r>
        <w:t>continue research and discussion to seek a waiver after the time frame of May 15th from the  director Massachusetts housing</w:t>
      </w:r>
      <w:r w:rsidR="00672921">
        <w:t>.</w:t>
      </w:r>
    </w:p>
    <w:p w14:paraId="0228786F" w14:textId="2F50312C" w:rsidR="009D75F5" w:rsidRDefault="009D75F5">
      <w:r>
        <w:t>Steve Motion</w:t>
      </w:r>
      <w:r w:rsidR="00672921">
        <w:t>,</w:t>
      </w:r>
      <w:r>
        <w:t xml:space="preserve"> Neal second</w:t>
      </w:r>
      <w:r w:rsidR="00672921">
        <w:t xml:space="preserve">, </w:t>
      </w:r>
      <w:r w:rsidR="00C9365B">
        <w:t>roll call unanimous</w:t>
      </w:r>
    </w:p>
    <w:p w14:paraId="30A56FE6" w14:textId="3504AE82" w:rsidR="00C9365B" w:rsidRPr="000D7B6D" w:rsidRDefault="00C9365B">
      <w:pPr>
        <w:rPr>
          <w:b/>
          <w:bCs/>
          <w:u w:val="single"/>
        </w:rPr>
      </w:pPr>
      <w:r w:rsidRPr="000D7B6D">
        <w:rPr>
          <w:b/>
          <w:bCs/>
          <w:u w:val="single"/>
        </w:rPr>
        <w:t xml:space="preserve">Town </w:t>
      </w:r>
      <w:r w:rsidR="000D7B6D">
        <w:rPr>
          <w:b/>
          <w:bCs/>
          <w:u w:val="single"/>
        </w:rPr>
        <w:t>M</w:t>
      </w:r>
      <w:r w:rsidRPr="000D7B6D">
        <w:rPr>
          <w:b/>
          <w:bCs/>
          <w:u w:val="single"/>
        </w:rPr>
        <w:t xml:space="preserve">eeting </w:t>
      </w:r>
    </w:p>
    <w:p w14:paraId="16E0C044" w14:textId="0AA6487D" w:rsidR="00C9365B" w:rsidRDefault="00C9365B">
      <w:r>
        <w:t xml:space="preserve">Steve will read the Annual </w:t>
      </w:r>
      <w:r w:rsidR="00672921">
        <w:t>R</w:t>
      </w:r>
      <w:r>
        <w:t>eport at Town Meeting on May 11</w:t>
      </w:r>
      <w:r w:rsidRPr="00C9365B">
        <w:rPr>
          <w:vertAlign w:val="superscript"/>
        </w:rPr>
        <w:t>th</w:t>
      </w:r>
      <w:r>
        <w:t>.</w:t>
      </w:r>
    </w:p>
    <w:p w14:paraId="3765DAE5" w14:textId="0FA79269" w:rsidR="00C9365B" w:rsidRPr="000D7B6D" w:rsidRDefault="00C9365B">
      <w:pPr>
        <w:rPr>
          <w:b/>
          <w:bCs/>
        </w:rPr>
      </w:pPr>
      <w:r w:rsidRPr="000D7B6D">
        <w:rPr>
          <w:b/>
          <w:bCs/>
          <w:u w:val="single"/>
        </w:rPr>
        <w:t>Discuss Housing Authority Balances</w:t>
      </w:r>
    </w:p>
    <w:p w14:paraId="5A16BFE9" w14:textId="33A874B4" w:rsidR="00C9365B" w:rsidRDefault="00C9365B">
      <w:r>
        <w:t>One is controlled by the State. Petty is in  Bristol County Savings. This account is for stamps to answer applicants  looking for housing. There is also a CD.</w:t>
      </w:r>
    </w:p>
    <w:p w14:paraId="7E7186C4" w14:textId="657AF78A" w:rsidR="00C9365B" w:rsidRDefault="00D13051">
      <w:r>
        <w:t>Make sure housing mail goes to the COA for Brad to answer</w:t>
      </w:r>
    </w:p>
    <w:p w14:paraId="39775BA0" w14:textId="0009A1E9" w:rsidR="00D13051" w:rsidRDefault="00D13051">
      <w:r>
        <w:t>Invitation for Sen Feeney to attend a Zoom meeting to speak on Housing</w:t>
      </w:r>
    </w:p>
    <w:p w14:paraId="19CAC21D" w14:textId="4F6D78F3" w:rsidR="009D75F5" w:rsidRDefault="00D13051">
      <w:r>
        <w:t>Steve motion</w:t>
      </w:r>
      <w:r w:rsidR="00672921">
        <w:t>,</w:t>
      </w:r>
      <w:r>
        <w:t xml:space="preserve">  Paul </w:t>
      </w:r>
      <w:r w:rsidR="00454E1E">
        <w:t>second</w:t>
      </w:r>
      <w:r w:rsidR="00672921">
        <w:t>,</w:t>
      </w:r>
      <w:r w:rsidR="00454E1E">
        <w:t xml:space="preserve"> a</w:t>
      </w:r>
      <w:r w:rsidR="00672921">
        <w:t>ll</w:t>
      </w:r>
      <w:r>
        <w:t xml:space="preserve"> </w:t>
      </w:r>
      <w:r w:rsidR="00672921">
        <w:t>u</w:t>
      </w:r>
      <w:r w:rsidR="00454E1E">
        <w:t>nanimous</w:t>
      </w:r>
    </w:p>
    <w:p w14:paraId="4E954635" w14:textId="5BED85BC" w:rsidR="00D13051" w:rsidRPr="000D7B6D" w:rsidRDefault="000D7B6D">
      <w:pPr>
        <w:rPr>
          <w:b/>
          <w:bCs/>
          <w:u w:val="single"/>
        </w:rPr>
      </w:pPr>
      <w:r w:rsidRPr="000D7B6D">
        <w:rPr>
          <w:b/>
          <w:bCs/>
          <w:u w:val="single"/>
        </w:rPr>
        <w:t>Discuss Neal’s appointment</w:t>
      </w:r>
    </w:p>
    <w:p w14:paraId="2D371623" w14:textId="0B8698EF" w:rsidR="00D13051" w:rsidRDefault="00D13051">
      <w:r>
        <w:t xml:space="preserve">Neals appointment from </w:t>
      </w:r>
      <w:r w:rsidR="00454E1E">
        <w:t>Governor</w:t>
      </w:r>
      <w:r>
        <w:t xml:space="preserve"> expires 10-12-2021    </w:t>
      </w:r>
      <w:r w:rsidR="00454E1E">
        <w:t>R</w:t>
      </w:r>
      <w:r>
        <w:t>eview the steps to have Neal reappointed.</w:t>
      </w:r>
    </w:p>
    <w:p w14:paraId="5BB275EF" w14:textId="77777777" w:rsidR="00D13051" w:rsidRPr="000D7B6D" w:rsidRDefault="00D13051">
      <w:pPr>
        <w:rPr>
          <w:b/>
          <w:bCs/>
        </w:rPr>
      </w:pPr>
      <w:r w:rsidRPr="000D7B6D">
        <w:rPr>
          <w:b/>
          <w:bCs/>
          <w:u w:val="single"/>
        </w:rPr>
        <w:t>Discuss possible avenues to secure housing for Rehoboth</w:t>
      </w:r>
      <w:r w:rsidRPr="000D7B6D">
        <w:rPr>
          <w:b/>
          <w:bCs/>
        </w:rPr>
        <w:t>.</w:t>
      </w:r>
    </w:p>
    <w:p w14:paraId="040FA4E8" w14:textId="0F866B76" w:rsidR="00454E1E" w:rsidRDefault="00454E1E">
      <w:r>
        <w:t>Housing authority land on Anawan to research cluster zoning to include more units on that property.</w:t>
      </w:r>
    </w:p>
    <w:p w14:paraId="4EED39C2" w14:textId="42E9F550" w:rsidR="00454E1E" w:rsidRDefault="00454E1E">
      <w:r>
        <w:t xml:space="preserve">Cumberland Farms has a buffer zone Housing </w:t>
      </w:r>
      <w:r w:rsidR="000D7B6D">
        <w:t xml:space="preserve">Authority </w:t>
      </w:r>
      <w:r>
        <w:t>need</w:t>
      </w:r>
      <w:r w:rsidR="000D7B6D">
        <w:t>s</w:t>
      </w:r>
      <w:r>
        <w:t xml:space="preserve"> to review</w:t>
      </w:r>
      <w:r w:rsidR="000D7B6D">
        <w:t>.</w:t>
      </w:r>
    </w:p>
    <w:p w14:paraId="2474CF49" w14:textId="368E5C73" w:rsidR="000D7B6D" w:rsidRDefault="000D7B6D">
      <w:r>
        <w:t xml:space="preserve">Need to research if there any other Town owned properties that could be used for housing. </w:t>
      </w:r>
    </w:p>
    <w:p w14:paraId="36D16084" w14:textId="3F9FEE87" w:rsidR="000D7B6D" w:rsidRDefault="000D7B6D">
      <w:r>
        <w:t>Steve motion</w:t>
      </w:r>
      <w:r w:rsidR="00672921">
        <w:t xml:space="preserve">, </w:t>
      </w:r>
      <w:r>
        <w:t>Neal Second</w:t>
      </w:r>
      <w:r w:rsidR="00672921">
        <w:t>,</w:t>
      </w:r>
      <w:r>
        <w:t xml:space="preserve"> </w:t>
      </w:r>
      <w:r>
        <w:t>roll call unanimous</w:t>
      </w:r>
    </w:p>
    <w:p w14:paraId="616204F5" w14:textId="78A0CFB3" w:rsidR="000D7B6D" w:rsidRDefault="000D7B6D">
      <w:r w:rsidRPr="000D7B6D">
        <w:rPr>
          <w:u w:val="single"/>
        </w:rPr>
        <w:t>Meeting adjourned</w:t>
      </w:r>
      <w:r>
        <w:t>.</w:t>
      </w:r>
    </w:p>
    <w:p w14:paraId="4C4D10B8" w14:textId="4A53F2F4" w:rsidR="00672921" w:rsidRDefault="00672921">
      <w:r>
        <w:t>Respectfully submitted,</w:t>
      </w:r>
    </w:p>
    <w:p w14:paraId="119C4EF0" w14:textId="023CC9E4" w:rsidR="00672921" w:rsidRDefault="00672921">
      <w:r>
        <w:t>Linda Sherman</w:t>
      </w:r>
    </w:p>
    <w:p w14:paraId="038A23A0" w14:textId="77777777" w:rsidR="000D7B6D" w:rsidRDefault="000D7B6D"/>
    <w:sectPr w:rsidR="000D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F5"/>
    <w:rsid w:val="000D7B6D"/>
    <w:rsid w:val="002D37F3"/>
    <w:rsid w:val="00454E1E"/>
    <w:rsid w:val="00672921"/>
    <w:rsid w:val="007561E3"/>
    <w:rsid w:val="009D75F5"/>
    <w:rsid w:val="00C9365B"/>
    <w:rsid w:val="00D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7191"/>
  <w15:chartTrackingRefBased/>
  <w15:docId w15:val="{CAAC5CC7-0649-4B29-BB5E-7F0048BD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Sherman</dc:creator>
  <cp:keywords/>
  <dc:description/>
  <cp:lastModifiedBy>Linda Sherman</cp:lastModifiedBy>
  <cp:revision>2</cp:revision>
  <dcterms:created xsi:type="dcterms:W3CDTF">2021-06-02T16:08:00Z</dcterms:created>
  <dcterms:modified xsi:type="dcterms:W3CDTF">2021-06-02T16:08:00Z</dcterms:modified>
</cp:coreProperties>
</file>